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Pr="007F0497" w:rsidRDefault="00EF4F5A" w:rsidP="00EF4F5A">
      <w:pPr>
        <w:jc w:val="center"/>
        <w:rPr>
          <w:rFonts w:ascii="SimHei" w:eastAsia="SimHei" w:hAnsi="SimHei"/>
          <w:sz w:val="40"/>
          <w:szCs w:val="40"/>
          <w:lang w:eastAsia="zh-CN"/>
        </w:rPr>
      </w:pP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东亚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文化交</w:t>
      </w:r>
      <w:r w:rsidRPr="007F0497">
        <w:rPr>
          <w:rFonts w:ascii="SimHei" w:eastAsia="SimHei" w:hAnsi="SimHei" w:cs="SimSun" w:hint="eastAsia"/>
          <w:sz w:val="40"/>
          <w:szCs w:val="40"/>
          <w:lang w:eastAsia="zh-CN"/>
        </w:rPr>
        <w:t>渉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学会</w:t>
      </w:r>
    </w:p>
    <w:p w:rsidR="00EF4F5A" w:rsidRPr="00775051" w:rsidRDefault="00EF4F5A" w:rsidP="00EF4F5A">
      <w:pPr>
        <w:jc w:val="center"/>
        <w:rPr>
          <w:rFonts w:ascii="SimHei" w:hAnsi="SimSun"/>
          <w:sz w:val="40"/>
          <w:szCs w:val="40"/>
          <w:lang w:eastAsia="zh-CN"/>
        </w:rPr>
      </w:pPr>
      <w:r w:rsidRPr="001C7BB2">
        <w:rPr>
          <w:rFonts w:ascii="SimHei" w:eastAsia="SimHei" w:hAnsi="SimSun" w:hint="eastAsia"/>
          <w:sz w:val="40"/>
          <w:szCs w:val="40"/>
          <w:lang w:eastAsia="zh-CN"/>
        </w:rPr>
        <w:t>第</w:t>
      </w:r>
      <w:r w:rsidR="005B3AF2">
        <w:rPr>
          <w:rFonts w:asciiTheme="minorEastAsia" w:eastAsiaTheme="minorEastAsia" w:hAnsiTheme="minorEastAsia" w:hint="eastAsia"/>
          <w:sz w:val="40"/>
          <w:szCs w:val="40"/>
          <w:lang w:eastAsia="zh-CN"/>
        </w:rPr>
        <w:t>9</w:t>
      </w: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届国际学术大会参加申请书</w:t>
      </w:r>
    </w:p>
    <w:p w:rsidR="00EF4F5A" w:rsidRPr="00CE1CBB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:rsidR="00EF4F5A" w:rsidRPr="0067395A" w:rsidRDefault="002E44C3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CE1CBB">
        <w:rPr>
          <w:rFonts w:ascii="SimSun" w:eastAsia="SimSun" w:hAnsi="SimSun" w:cs="New Gulim" w:hint="eastAsia"/>
          <w:sz w:val="24"/>
          <w:szCs w:val="24"/>
          <w:lang w:eastAsia="zh-CN"/>
        </w:rPr>
        <w:t>我申请参加</w:t>
      </w:r>
      <w:r w:rsidR="00CE1CBB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北京外国語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大学举办的“</w:t>
      </w:r>
      <w:r w:rsidR="00EF4F5A"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文化交渉学会第</w:t>
      </w:r>
      <w:r w:rsidR="00CE1CBB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9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届国际学术大会</w:t>
      </w:r>
      <w:r w:rsidR="00EF4F5A" w:rsidRPr="0067395A">
        <w:rPr>
          <w:rFonts w:ascii="SimSun" w:eastAsia="SimSun" w:hAnsi="SimSun" w:hint="eastAsia"/>
          <w:sz w:val="24"/>
          <w:lang w:eastAsia="zh-CN"/>
        </w:rPr>
        <w:t>”。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p w:rsidR="00EF4F5A" w:rsidRPr="00CE514C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时    间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="005B3AF2" w:rsidRPr="005B3AF2">
        <w:rPr>
          <w:rFonts w:ascii="SimSun" w:eastAsia="SimSun" w:hAnsi="SimSun" w:hint="eastAsia"/>
          <w:sz w:val="24"/>
          <w:szCs w:val="24"/>
          <w:lang w:eastAsia="zh-CN"/>
        </w:rPr>
        <w:t>2017</w:t>
      </w:r>
      <w:r w:rsidRPr="005B3AF2">
        <w:rPr>
          <w:rFonts w:ascii="SimSun" w:eastAsia="SimSun" w:hAnsi="SimSun" w:hint="eastAsia"/>
          <w:sz w:val="24"/>
          <w:szCs w:val="24"/>
          <w:lang w:eastAsia="zh-CN"/>
        </w:rPr>
        <w:t>年5月</w:t>
      </w:r>
      <w:r w:rsidR="005B3AF2" w:rsidRPr="005B3AF2">
        <w:rPr>
          <w:rFonts w:ascii="SimSun" w:eastAsia="SimSun" w:hAnsi="SimSun" w:hint="eastAsia"/>
          <w:sz w:val="24"/>
          <w:szCs w:val="24"/>
          <w:lang w:eastAsia="zh-CN"/>
        </w:rPr>
        <w:t>13</w:t>
      </w:r>
      <w:r w:rsidRPr="005B3AF2">
        <w:rPr>
          <w:rFonts w:ascii="SimSun" w:eastAsia="SimSun" w:hAnsi="SimSun" w:hint="eastAsia"/>
          <w:sz w:val="24"/>
          <w:szCs w:val="24"/>
          <w:lang w:eastAsia="zh-CN"/>
        </w:rPr>
        <w:t>日（周</w:t>
      </w:r>
      <w:r w:rsidR="00BF47C6" w:rsidRPr="005B3AF2">
        <w:rPr>
          <w:rFonts w:ascii="SimSun" w:eastAsia="SimSun" w:hAnsi="SimSun" w:hint="eastAsia"/>
          <w:sz w:val="24"/>
          <w:szCs w:val="24"/>
          <w:lang w:eastAsia="zh-CN"/>
        </w:rPr>
        <w:t>六</w:t>
      </w:r>
      <w:r w:rsidRPr="005B3AF2">
        <w:rPr>
          <w:rFonts w:ascii="SimSun" w:eastAsia="SimSun" w:hAnsi="SimSun" w:hint="eastAsia"/>
          <w:sz w:val="24"/>
          <w:szCs w:val="24"/>
          <w:lang w:eastAsia="zh-CN"/>
        </w:rPr>
        <w:t>）～5月</w:t>
      </w:r>
      <w:r w:rsidR="005B3AF2" w:rsidRPr="005B3AF2">
        <w:rPr>
          <w:rFonts w:ascii="SimSun" w:eastAsia="SimSun" w:hAnsi="SimSun" w:hint="eastAsia"/>
          <w:sz w:val="24"/>
          <w:szCs w:val="24"/>
          <w:lang w:eastAsia="zh-CN"/>
        </w:rPr>
        <w:t>14</w:t>
      </w:r>
      <w:r w:rsidR="00BF47C6" w:rsidRPr="005B3AF2">
        <w:rPr>
          <w:rFonts w:ascii="SimSun" w:eastAsia="SimSun" w:hAnsi="SimSun" w:hint="eastAsia"/>
          <w:sz w:val="24"/>
          <w:szCs w:val="24"/>
          <w:lang w:eastAsia="zh-CN"/>
        </w:rPr>
        <w:t>日（周日</w:t>
      </w:r>
      <w:r w:rsidRPr="005B3AF2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EF4F5A" w:rsidRPr="006F5425" w:rsidRDefault="00EF4F5A" w:rsidP="00EF4F5A">
      <w:pPr>
        <w:ind w:firstLineChars="100" w:firstLine="240"/>
        <w:rPr>
          <w:rFonts w:ascii="SimSun" w:eastAsia="SimSun" w:hAnsi="SimSun" w:cs="New Gulim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地    点：</w:t>
      </w:r>
      <w:r w:rsidR="006F542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</w:t>
      </w:r>
      <w:r w:rsidR="006F5425" w:rsidRPr="006F5425">
        <w:rPr>
          <w:rFonts w:ascii="SimSun" w:eastAsia="SimSun" w:hAnsi="SimSun" w:cs="New Gulim" w:hint="eastAsia"/>
          <w:sz w:val="24"/>
          <w:szCs w:val="24"/>
          <w:lang w:eastAsia="zh-CN"/>
        </w:rPr>
        <w:t>国北京　北京外国語大学　国際綜合楼</w:t>
      </w:r>
    </w:p>
    <w:p w:rsidR="00EF4F5A" w:rsidRPr="006F5425" w:rsidRDefault="00EF4F5A" w:rsidP="00EF4F5A">
      <w:pPr>
        <w:ind w:firstLineChars="100" w:firstLine="240"/>
        <w:rPr>
          <w:rFonts w:ascii="SimSun" w:eastAsia="SimSun" w:hAnsi="SimSun" w:cs="New Gulim"/>
          <w:sz w:val="24"/>
          <w:szCs w:val="24"/>
          <w:lang w:eastAsia="zh-CN"/>
        </w:rPr>
      </w:pP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主办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单</w:t>
      </w: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位：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文化交渉学会</w:t>
      </w:r>
      <w:r w:rsidR="006F5425" w:rsidRPr="006F5425">
        <w:rPr>
          <w:rFonts w:ascii="SimSun" w:eastAsia="SimSun" w:hAnsi="SimSun" w:cs="New Gulim" w:hint="eastAsia"/>
          <w:sz w:val="24"/>
          <w:szCs w:val="24"/>
          <w:lang w:eastAsia="zh-CN"/>
        </w:rPr>
        <w:t xml:space="preserve">　北京外国</w:t>
      </w:r>
      <w:bookmarkStart w:id="0" w:name="_GoBack"/>
      <w:bookmarkEnd w:id="0"/>
      <w:r w:rsidR="006F5425" w:rsidRPr="006F5425">
        <w:rPr>
          <w:rFonts w:ascii="SimSun" w:eastAsia="SimSun" w:hAnsi="SimSun" w:cs="New Gulim" w:hint="eastAsia"/>
          <w:sz w:val="24"/>
          <w:szCs w:val="24"/>
          <w:lang w:eastAsia="zh-CN"/>
        </w:rPr>
        <w:t>語大学</w:t>
      </w:r>
    </w:p>
    <w:p w:rsidR="00EF4F5A" w:rsidRPr="00FD388E" w:rsidRDefault="00EF4F5A" w:rsidP="00FD388E">
      <w:pPr>
        <w:ind w:firstLineChars="100" w:firstLine="240"/>
        <w:rPr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ＭＳ 明朝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ascii="SimSun" w:hAnsi="SimSun" w:hint="eastAsia"/>
                <w:sz w:val="24"/>
                <w:szCs w:val="24"/>
              </w:rPr>
              <w:t>Last Name</w:t>
            </w:r>
            <w:r w:rsidR="00CE5E91">
              <w:rPr>
                <w:rFonts w:ascii="SimSun" w:hAnsi="SimSun" w:hint="eastAsia"/>
                <w:sz w:val="24"/>
                <w:szCs w:val="24"/>
              </w:rPr>
              <w:t>(</w:t>
            </w:r>
            <w:r w:rsidR="00CE5E91">
              <w:rPr>
                <w:rFonts w:ascii="SimSun" w:hAnsi="SimSun" w:hint="eastAsia"/>
                <w:sz w:val="24"/>
                <w:szCs w:val="24"/>
              </w:rPr>
              <w:t>性</w:t>
            </w:r>
            <w:r w:rsidR="00CE5E91">
              <w:rPr>
                <w:rFonts w:ascii="SimSun" w:hAnsi="SimSun" w:hint="eastAsia"/>
                <w:sz w:val="24"/>
                <w:szCs w:val="24"/>
              </w:rPr>
              <w:t>)</w:t>
            </w:r>
            <w:r w:rsidRPr="00323131">
              <w:rPr>
                <w:rFonts w:ascii="SimSun" w:hAnsi="SimSun" w:hint="eastAsia"/>
                <w:sz w:val="24"/>
                <w:szCs w:val="24"/>
              </w:rPr>
              <w:t>:               First Name</w:t>
            </w:r>
            <w:r w:rsidR="00CE5E91">
              <w:rPr>
                <w:rFonts w:ascii="SimSun" w:hAnsi="SimSun" w:hint="eastAsia"/>
                <w:sz w:val="24"/>
                <w:szCs w:val="24"/>
              </w:rPr>
              <w:t>(</w:t>
            </w:r>
            <w:r w:rsidR="00CE5E91">
              <w:rPr>
                <w:rFonts w:ascii="SimSun" w:hAnsi="SimSun" w:hint="eastAsia"/>
                <w:sz w:val="24"/>
                <w:szCs w:val="24"/>
              </w:rPr>
              <w:t>名</w:t>
            </w:r>
            <w:r w:rsidR="00CE5E91">
              <w:rPr>
                <w:rFonts w:ascii="SimSun" w:hAnsi="SimSun" w:hint="eastAsia"/>
                <w:sz w:val="24"/>
                <w:szCs w:val="24"/>
              </w:rPr>
              <w:t>)</w:t>
            </w:r>
            <w:r w:rsidRPr="00323131">
              <w:rPr>
                <w:rFonts w:ascii="SimSun" w:hAnsi="SimSun" w:hint="eastAsia"/>
                <w:sz w:val="24"/>
                <w:szCs w:val="24"/>
              </w:rPr>
              <w:t>: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67395A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4A7FA0" w:rsidRDefault="00EF4F5A" w:rsidP="00AB4050">
            <w:pPr>
              <w:rPr>
                <w:rFonts w:ascii="SimSun" w:eastAsia="Malgun Gothic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82.5pt;height:19.5pt" o:ole="">
                  <v:imagedata r:id="rId8" o:title=""/>
                </v:shape>
                <w:control r:id="rId9" w:name="OptionButton4" w:shapeid="_x0000_i1085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087" type="#_x0000_t75" style="width:69pt;height:19.5pt" o:ole="">
                  <v:imagedata r:id="rId10" o:title=""/>
                </v:shape>
                <w:control r:id="rId11" w:name="OptionButton41" w:shapeid="_x0000_i1087"/>
              </w:object>
            </w:r>
            <w:r w:rsidR="004A7FA0">
              <w:rPr>
                <w:rFonts w:ascii="SimSun" w:eastAsia="SimSun" w:hAnsi="SimSun"/>
                <w:sz w:val="24"/>
                <w:szCs w:val="24"/>
                <w:lang w:eastAsia="zh-CN"/>
              </w:rPr>
              <w:t>国籍（　　　　　　）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CA2772" w:rsidRPr="00775051" w:rsidTr="00FD388E">
        <w:trPr>
          <w:trHeight w:val="947"/>
        </w:trPr>
        <w:tc>
          <w:tcPr>
            <w:tcW w:w="2939" w:type="dxa"/>
            <w:vAlign w:val="center"/>
          </w:tcPr>
          <w:p w:rsidR="00CA2772" w:rsidRPr="00273B48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CA2772" w:rsidRPr="0009520A" w:rsidRDefault="0009520A" w:rsidP="00E1318D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89" type="#_x0000_t75" style="width:56.25pt;height:19.5pt" o:ole="">
                  <v:imagedata r:id="rId12" o:title=""/>
                </v:shape>
                <w:control r:id="rId13" w:name="CheckBox1211131" w:shapeid="_x0000_i108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1" type="#_x0000_t75" style="width:65.25pt;height:19.5pt" o:ole="">
                  <v:imagedata r:id="rId14" o:title=""/>
                </v:shape>
                <w:control r:id="rId15" w:name="CheckBox1211132" w:shapeid="_x0000_i10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3" type="#_x0000_t75" style="width:59.25pt;height:19.5pt" o:ole="">
                  <v:imagedata r:id="rId16" o:title=""/>
                </v:shape>
                <w:control r:id="rId17" w:name="CheckBox1211133" w:shapeid="_x0000_i10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5" type="#_x0000_t75" style="width:71.25pt;height:19.5pt" o:ole="">
                  <v:imagedata r:id="rId18" o:title=""/>
                </v:shape>
                <w:control r:id="rId19" w:name="CheckBox1211134" w:shapeid="_x0000_i1095"/>
              </w:object>
            </w:r>
            <w:r w:rsidRPr="00AF2F7D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097" type="#_x0000_t75" style="width:71.25pt;height:19.5pt" o:ole="">
                  <v:imagedata r:id="rId20" o:title=""/>
                </v:shape>
                <w:control r:id="rId21" w:name="CheckBox1211135" w:shapeid="_x0000_i1097"/>
              </w:object>
            </w:r>
            <w:r w:rsidR="00D869DC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9" type="#_x0000_t75" style="width:59.25pt;height:19.5pt" o:ole="">
                  <v:imagedata r:id="rId22" o:title=""/>
                </v:shape>
                <w:control r:id="rId23" w:name="CheckBox121113211" w:shapeid="_x0000_i1099"/>
              </w:object>
            </w:r>
            <w:r w:rsidR="00D869DC">
              <w:rPr>
                <w:rFonts w:hint="eastAsia"/>
                <w:sz w:val="24"/>
                <w:szCs w:val="24"/>
              </w:rPr>
              <w:t xml:space="preserve">　　　</w:t>
            </w:r>
            <w:r w:rsidR="00E1318D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1" type="#_x0000_t75" style="width:41.25pt;height:19.5pt" o:ole="">
                  <v:imagedata r:id="rId24" o:title=""/>
                </v:shape>
                <w:control r:id="rId25" w:name="CheckBox12111321" w:shapeid="_x0000_i1101"/>
              </w:object>
            </w:r>
            <w:r w:rsidR="00E1318D">
              <w:rPr>
                <w:sz w:val="24"/>
                <w:szCs w:val="24"/>
                <w:lang w:eastAsia="ko-KR"/>
              </w:rPr>
              <w:t>（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</w:t>
            </w:r>
            <w:r w:rsidR="00F006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 </w:t>
            </w:r>
            <w:r w:rsidR="00E1318D">
              <w:rPr>
                <w:sz w:val="24"/>
                <w:szCs w:val="24"/>
                <w:lang w:eastAsia="ko-KR"/>
              </w:rPr>
              <w:t>）</w:t>
            </w:r>
          </w:p>
        </w:tc>
      </w:tr>
      <w:tr w:rsidR="006874B3" w:rsidRPr="00775051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4B3" w:rsidRDefault="006874B3" w:rsidP="006704BF">
            <w:pPr>
              <w:rPr>
                <w:rFonts w:ascii="SimSun" w:eastAsiaTheme="minorEastAsia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:rsidR="006874B3" w:rsidRPr="00F130CD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F130CD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596E1D" w:rsidRDefault="006874B3" w:rsidP="006704B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3" type="#_x0000_t75" style="width:117pt;height:19.5pt" o:ole="">
                  <v:imagedata r:id="rId26" o:title=""/>
                </v:shape>
                <w:control r:id="rId27" w:name="CheckBox121113" w:shapeid="_x0000_i1103"/>
              </w:object>
            </w:r>
            <w:r w:rsidRPr="00CA2772">
              <w:rPr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1.全球史观与东亚文化交涉学" w:value="1.全球史观与东亚文化交涉学"/>
                  <w:listItem w:displayText="2.东亚与欧洲的观念迁移" w:value="2.东亚与欧洲的观念迁移"/>
                  <w:listItem w:displayText="3.全球视野下的东亚国别史研究" w:value="3.全球视野下的东亚国别史研究"/>
                  <w:listItem w:displayText="4.东亚近代史观的形成及拓展" w:value="4.东亚近代史观的形成及拓展"/>
                  <w:listItem w:displayText="5.东亚的近代出版及知识环流" w:value="5.东亚的近代出版及知识环流"/>
                  <w:listItem w:displayText="6.近代东亚的新知识传播与旧生活方式的传承" w:value="6.近代东亚的新知识传播与旧生活方式的传承"/>
                  <w:listItem w:displayText="7.大数据与近代东亚研究" w:value="7.大数据与近代东亚研究"/>
                  <w:listItem w:displayText="8.知识迁移中的文学、历史、哲学及翻译" w:value="8.知识迁移中的文学、历史、哲学及翻译"/>
                  <w:listItem w:displayText="9.新文化史、生活史与记忆研究" w:value="9.新文化史、生活史与记忆研究"/>
                  <w:listItem w:displayText="10.东亚知识史研究的其它问题" w:value="10.东亚知识史研究的其它问题"/>
                </w:comboBox>
              </w:sdtPr>
              <w:sdtEndPr/>
              <w:sdtContent>
                <w:r w:rsidRPr="00CA2772">
                  <w:rPr>
                    <w:rFonts w:ascii="SimSun" w:eastAsia="SimSun" w:hAnsi="SimSun" w:cs="SimSun" w:hint="eastAsia"/>
                    <w:sz w:val="24"/>
                    <w:szCs w:val="24"/>
                    <w:lang w:eastAsia="ko-KR"/>
                  </w:rPr>
                  <w:t>请选择题</w:t>
                </w:r>
                <w:r w:rsidRPr="00CA2772">
                  <w:rPr>
                    <w:rFonts w:cs="ＭＳ 明朝" w:hint="eastAsia"/>
                    <w:sz w:val="24"/>
                    <w:szCs w:val="24"/>
                    <w:lang w:eastAsia="ko-KR"/>
                  </w:rPr>
                  <w:t>目</w:t>
                </w:r>
              </w:sdtContent>
            </w:sdt>
          </w:p>
          <w:p w:rsidR="006874B3" w:rsidRPr="00CA2772" w:rsidRDefault="006874B3" w:rsidP="006704BF">
            <w:pPr>
              <w:rPr>
                <w:sz w:val="24"/>
                <w:szCs w:val="24"/>
                <w:lang w:eastAsia="ko-KR"/>
              </w:rPr>
            </w:pPr>
          </w:p>
        </w:tc>
      </w:tr>
      <w:tr w:rsidR="006874B3" w:rsidRPr="00775051" w:rsidTr="007D3A7C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596E1D" w:rsidRDefault="006874B3" w:rsidP="006874B3">
            <w:pPr>
              <w:rPr>
                <w:sz w:val="24"/>
                <w:szCs w:val="24"/>
                <w:lang w:eastAsia="ko-KR"/>
              </w:rPr>
            </w:pPr>
            <w:r w:rsidRPr="006874B3">
              <w:rPr>
                <w:sz w:val="24"/>
                <w:szCs w:val="24"/>
                <w:lang w:eastAsia="ko-KR"/>
              </w:rPr>
              <w:object w:dxaOrig="225" w:dyaOrig="225">
                <v:shape id="_x0000_i1105" type="#_x0000_t75" style="width:92.25pt;height:19.5pt" o:ole="">
                  <v:imagedata r:id="rId28" o:title=""/>
                </v:shape>
                <w:control r:id="rId29" w:name="CheckBox12111112" w:shapeid="_x0000_i1105"/>
              </w:object>
            </w:r>
            <w:r>
              <w:rPr>
                <w:rFonts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:rsidR="00EF4F5A" w:rsidRPr="00F83D23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7" type="#_x0000_t75" alt="发表人" style="width:71.25pt;height:19.5pt" o:ole="">
                  <v:imagedata r:id="rId30" o:title=""/>
                </v:shape>
                <w:control r:id="rId31" w:name="CheckBox1512" w:shapeid="_x0000_i110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65.25pt;height:19.5pt" o:ole="">
                  <v:imagedata r:id="rId32" o:title=""/>
                </v:shape>
                <w:control r:id="rId33" w:name="CheckBox1522" w:shapeid="_x0000_i110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6.75pt;height:19.5pt" o:ole="">
                  <v:imagedata r:id="rId34" o:title=""/>
                </v:shape>
                <w:control r:id="rId35" w:name="CheckBox1532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117pt;height:19.5pt" o:ole="">
                  <v:imagedata r:id="rId36" o:title=""/>
                </v:shape>
                <w:control r:id="rId37" w:name="CheckBox1542" w:shapeid="_x0000_i1113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:rsidR="00EF4F5A" w:rsidRPr="00597570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5" type="#_x0000_t75" style="width:71.25pt;height:19.5pt" o:ole="">
                  <v:imagedata r:id="rId38" o:title=""/>
                </v:shape>
                <w:control r:id="rId39" w:name="CheckBox12163" w:shapeid="_x0000_i111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7" type="#_x0000_t75" style="width:81pt;height:19.5pt" o:ole="">
                  <v:imagedata r:id="rId40" o:title=""/>
                </v:shape>
                <w:control r:id="rId41" w:name="CheckBox12214" w:shapeid="_x0000_i1117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9" type="#_x0000_t75" style="width:79.5pt;height:19.5pt" o:ole="">
                  <v:imagedata r:id="rId42" o:title=""/>
                </v:shape>
                <w:control r:id="rId43" w:name="CheckBox12413" w:shapeid="_x0000_i1119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21" type="#_x0000_t75" style="width:67.5pt;height:19.5pt" o:ole="">
                  <v:imagedata r:id="rId44" o:title=""/>
                </v:shape>
                <w:control r:id="rId45" w:name="CheckBox12513" w:shapeid="_x0000_i1121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4C049E" w:rsidRDefault="004C049E" w:rsidP="00AB4050">
            <w:pP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3" type="#_x0000_t75" style="width:75pt;height:19.5pt" o:ole="">
                  <v:imagedata r:id="rId46" o:title=""/>
                </v:shape>
                <w:control r:id="rId47" w:name="OptionButton121" w:shapeid="_x0000_i1123"/>
              </w:object>
            </w:r>
            <w:r w:rsidRPr="00E97782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25" type="#_x0000_t75" style="width:102.75pt;height:19.5pt" o:ole="">
                  <v:imagedata r:id="rId48" o:title=""/>
                </v:shape>
                <w:control r:id="rId49" w:name="OptionButton131" w:shapeid="_x0000_i1125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7" type="#_x0000_t75" style="width:82.5pt;height:19.5pt" o:ole="">
                  <v:imagedata r:id="rId50" o:title=""/>
                </v:shape>
                <w:control r:id="rId51" w:name="OptionButton1311" w:shapeid="_x0000_i1127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9" type="#_x0000_t75" style="width:75.75pt;height:19.5pt" o:ole="">
                  <v:imagedata r:id="rId52" o:title=""/>
                </v:shape>
                <w:control r:id="rId53" w:name="OptionButton1312" w:shapeid="_x0000_i1129"/>
              </w:object>
            </w:r>
          </w:p>
        </w:tc>
      </w:tr>
      <w:tr w:rsidR="00EF4F5A" w:rsidRPr="00775051" w:rsidTr="006874B3">
        <w:trPr>
          <w:trHeight w:val="1263"/>
        </w:trPr>
        <w:tc>
          <w:tcPr>
            <w:tcW w:w="2939" w:type="dxa"/>
            <w:vAlign w:val="center"/>
          </w:tcPr>
          <w:p w:rsidR="00EF4F5A" w:rsidRDefault="002930CC" w:rsidP="00AB4050">
            <w:pPr>
              <w:rPr>
                <w:rFonts w:ascii="SimSun" w:eastAsiaTheme="minorEastAsia" w:hAnsi="SimSun" w:cs="New Gulim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A02F82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:rsidR="00AF2F7D" w:rsidRPr="00F130CD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F130CD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:rsidR="00EF4F5A" w:rsidRDefault="002930CC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:rsidR="00173AB8" w:rsidRDefault="00173AB8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</w:p>
          <w:p w:rsidR="00173AB8" w:rsidRPr="00173AB8" w:rsidRDefault="00173AB8" w:rsidP="00AB4050">
            <w:pPr>
              <w:rPr>
                <w:rFonts w:ascii="SimSun" w:eastAsiaTheme="minorEastAsia" w:hAnsi="SimSun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1" type="#_x0000_t75" style="width:71.25pt;height:19.5pt" o:ole="">
                  <v:imagedata r:id="rId54" o:title=""/>
                </v:shape>
                <w:control r:id="rId55" w:name="CheckBox121631" w:shapeid="_x0000_i1131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3" type="#_x0000_t75" style="width:81pt;height:19.5pt" o:ole="">
                  <v:imagedata r:id="rId56" o:title=""/>
                </v:shape>
                <w:control r:id="rId57" w:name="CheckBox122141" w:shapeid="_x0000_i113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5" type="#_x0000_t75" style="width:79.5pt;height:19.5pt" o:ole="">
                  <v:imagedata r:id="rId58" o:title=""/>
                </v:shape>
                <w:control r:id="rId59" w:name="CheckBox124131" w:shapeid="_x0000_i113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7" type="#_x0000_t75" style="width:67.5pt;height:19.5pt" o:ole="">
                  <v:imagedata r:id="rId60" o:title=""/>
                </v:shape>
                <w:control r:id="rId61" w:name="CheckBox125131" w:shapeid="_x0000_i1137"/>
              </w:object>
            </w:r>
          </w:p>
        </w:tc>
      </w:tr>
      <w:tr w:rsidR="00EF4F5A" w:rsidRPr="00775051" w:rsidTr="00F130CD">
        <w:trPr>
          <w:trHeight w:val="511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联系方式</w:t>
            </w:r>
            <w:r w:rsidR="00EF4F5A"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F130CD">
        <w:trPr>
          <w:trHeight w:val="547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9" type="#_x0000_t75" style="width:96.75pt;height:19.5pt" o:ole="">
                  <v:imagedata r:id="rId62" o:title=""/>
                </v:shape>
                <w:control r:id="rId63" w:name="OptionButton5" w:shapeid="_x0000_i1139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41" type="#_x0000_t75" style="width:108pt;height:19.5pt" o:ole="">
                  <v:imagedata r:id="rId64" o:title=""/>
                </v:shape>
                <w:control r:id="rId65" w:name="OptionButton6" w:shapeid="_x0000_i1141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43" type="#_x0000_t75" style="width:108pt;height:19.5pt" o:ole="">
                  <v:imagedata r:id="rId66" o:title=""/>
                </v:shape>
                <w:control r:id="rId67" w:name="OptionButton7" w:shapeid="_x0000_i1143"/>
              </w:object>
            </w:r>
          </w:p>
        </w:tc>
      </w:tr>
    </w:tbl>
    <w:p w:rsidR="00EF4F5A" w:rsidRPr="00FD388E" w:rsidRDefault="00FD388E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＊请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在第二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页书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写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论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文提要，把文件名保存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为″</w:t>
      </w:r>
      <w:r w:rsidRPr="00FD388E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SCIEA</w:t>
      </w:r>
      <w:r w:rsidR="00E975B7">
        <w:rPr>
          <w:rFonts w:asciiTheme="minorEastAsia" w:eastAsiaTheme="minorEastAsia" w:hAnsiTheme="minorEastAsia" w:cs="SimSun" w:hint="eastAsia"/>
          <w:color w:val="FF0000"/>
          <w:sz w:val="24"/>
          <w:szCs w:val="24"/>
        </w:rPr>
        <w:t>9</w:t>
      </w:r>
      <w:r w:rsidR="001A48AF">
        <w:rPr>
          <w:rFonts w:asciiTheme="minorEastAsia" w:eastAsiaTheme="minorEastAsia" w:hAnsiTheme="minorEastAsia" w:cs="SimSun" w:hint="eastAsia"/>
          <w:color w:val="FF0000"/>
          <w:sz w:val="24"/>
          <w:szCs w:val="24"/>
        </w:rPr>
        <w:t>form(your name)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″</w:t>
      </w:r>
      <w:r w:rsidRPr="00FD388E">
        <w:rPr>
          <w:rFonts w:ascii="SimSun" w:eastAsia="SimSun" w:hAnsi="SimSun"/>
          <w:sz w:val="24"/>
          <w:szCs w:val="24"/>
          <w:lang w:eastAsia="zh-CN"/>
        </w:rPr>
        <w:t>。</w:t>
      </w:r>
    </w:p>
    <w:p w:rsidR="00FD388E" w:rsidRDefault="00FD388E">
      <w:pPr>
        <w:widowControl/>
        <w:wordWrap/>
        <w:autoSpaceDE/>
        <w:autoSpaceDN/>
        <w:jc w:val="left"/>
        <w:rPr>
          <w:rFonts w:ascii="SimSun" w:eastAsiaTheme="minorEastAsia" w:hAnsi="SimSun"/>
          <w:b/>
          <w:sz w:val="24"/>
          <w:szCs w:val="24"/>
        </w:rPr>
      </w:pPr>
    </w:p>
    <w:p w:rsidR="00D869DC" w:rsidRDefault="00D869DC">
      <w:pPr>
        <w:widowControl/>
        <w:wordWrap/>
        <w:autoSpaceDE/>
        <w:autoSpaceDN/>
        <w:jc w:val="left"/>
        <w:rPr>
          <w:rFonts w:ascii="SimSun" w:eastAsiaTheme="minorEastAsia" w:hAnsi="SimSun"/>
          <w:b/>
          <w:sz w:val="24"/>
          <w:szCs w:val="24"/>
        </w:rPr>
      </w:pPr>
    </w:p>
    <w:p w:rsidR="000839EC" w:rsidRPr="00870327" w:rsidRDefault="000839EC" w:rsidP="000839EC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F130CD">
        <w:rPr>
          <w:rFonts w:ascii="SimSun" w:eastAsia="SimSun" w:hAnsi="SimSun" w:hint="eastAsia"/>
          <w:b/>
          <w:sz w:val="24"/>
          <w:szCs w:val="24"/>
        </w:rPr>
        <w:lastRenderedPageBreak/>
        <w:t>要旨（</w:t>
      </w:r>
      <w:r w:rsidR="00FD388E" w:rsidRPr="00F130CD">
        <w:rPr>
          <w:rFonts w:ascii="SimSun" w:eastAsia="SimSun" w:hAnsi="SimSun"/>
          <w:b/>
          <w:sz w:val="24"/>
          <w:szCs w:val="24"/>
        </w:rPr>
        <w:t>400字左右</w:t>
      </w:r>
      <w:r w:rsidRPr="00F130CD">
        <w:rPr>
          <w:rFonts w:ascii="SimSun" w:eastAsia="SimSun" w:hAnsi="SimSun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5837"/>
      </w:tblGrid>
      <w:tr w:rsidR="000839EC" w:rsidTr="006D7A96">
        <w:trPr>
          <w:trHeight w:val="507"/>
        </w:trPr>
        <w:tc>
          <w:tcPr>
            <w:tcW w:w="3794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237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hint="eastAsia"/>
                <w:b/>
                <w:sz w:val="24"/>
                <w:szCs w:val="24"/>
              </w:rPr>
              <w:t>所属</w:t>
            </w: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  <w:lang w:eastAsia="zh-CN"/>
              </w:rPr>
              <w:t>单</w:t>
            </w: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  <w:lang w:eastAsia="zh-CN"/>
              </w:rPr>
              <w:t>位</w:t>
            </w:r>
          </w:p>
        </w:tc>
      </w:tr>
      <w:tr w:rsidR="000839EC" w:rsidTr="006D7A96">
        <w:trPr>
          <w:trHeight w:val="690"/>
        </w:trPr>
        <w:tc>
          <w:tcPr>
            <w:tcW w:w="10031" w:type="dxa"/>
            <w:gridSpan w:val="2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</w:rPr>
              <w:t>论文标题</w:t>
            </w:r>
          </w:p>
        </w:tc>
      </w:tr>
      <w:tr w:rsidR="000839EC" w:rsidTr="00D869DC">
        <w:trPr>
          <w:trHeight w:val="9528"/>
        </w:trPr>
        <w:tc>
          <w:tcPr>
            <w:tcW w:w="10031" w:type="dxa"/>
            <w:gridSpan w:val="2"/>
          </w:tcPr>
          <w:p w:rsidR="000839EC" w:rsidRDefault="000839EC" w:rsidP="006D7A96">
            <w:pPr>
              <w:jc w:val="left"/>
            </w:pPr>
          </w:p>
        </w:tc>
      </w:tr>
    </w:tbl>
    <w:p w:rsidR="00F130CD" w:rsidRDefault="00F130CD" w:rsidP="000839EC">
      <w:pPr>
        <w:widowControl/>
        <w:wordWrap/>
        <w:autoSpaceDE/>
        <w:autoSpaceDN/>
        <w:jc w:val="left"/>
        <w:rPr>
          <w:rFonts w:ascii="MingLiU" w:hAnsi="MingLiU"/>
          <w:b/>
          <w:sz w:val="24"/>
          <w:szCs w:val="24"/>
        </w:rPr>
      </w:pPr>
    </w:p>
    <w:p w:rsidR="000839EC" w:rsidRPr="001E1598" w:rsidRDefault="000839EC" w:rsidP="000839EC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  <w:lang w:eastAsia="zh-CN"/>
        </w:rPr>
      </w:pPr>
      <w:r w:rsidRPr="00F130CD">
        <w:rPr>
          <w:rFonts w:ascii="MingLiU" w:hAnsi="MingLiU" w:hint="eastAsia"/>
          <w:b/>
          <w:sz w:val="24"/>
          <w:szCs w:val="24"/>
          <w:lang w:eastAsia="zh-CN"/>
        </w:rPr>
        <w:t>其他</w:t>
      </w:r>
      <w:r w:rsidR="00AF2F7D" w:rsidRPr="00F130CD">
        <w:rPr>
          <w:rFonts w:ascii="MingLiU" w:hAnsi="MingLiU" w:hint="eastAsia"/>
          <w:color w:val="FF0000"/>
          <w:sz w:val="24"/>
          <w:szCs w:val="24"/>
          <w:lang w:eastAsia="zh-CN"/>
        </w:rPr>
        <w:t>（</w:t>
      </w:r>
      <w:r w:rsidR="00AF2F7D" w:rsidRPr="00F130CD">
        <w:rPr>
          <w:rFonts w:ascii="MingLiU" w:hAnsi="MingLiU"/>
          <w:color w:val="FF0000"/>
          <w:sz w:val="24"/>
          <w:szCs w:val="24"/>
          <w:lang w:eastAsia="zh-CN"/>
        </w:rPr>
        <w:t>如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体申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，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告人姓</w:t>
      </w:r>
      <w:r w:rsidR="00AF2F7D" w:rsidRPr="00F130CD">
        <w:rPr>
          <w:rFonts w:ascii="MingLiU" w:hAnsi="MingLiU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0839EC" w:rsidTr="00D869DC">
        <w:trPr>
          <w:trHeight w:val="3324"/>
        </w:trPr>
        <w:tc>
          <w:tcPr>
            <w:tcW w:w="10120" w:type="dxa"/>
          </w:tcPr>
          <w:p w:rsid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zh-CN"/>
              </w:rPr>
            </w:pPr>
          </w:p>
        </w:tc>
      </w:tr>
    </w:tbl>
    <w:p w:rsidR="000839EC" w:rsidRPr="000839EC" w:rsidRDefault="000839EC" w:rsidP="00D869DC">
      <w:pPr>
        <w:widowControl/>
        <w:wordWrap/>
        <w:autoSpaceDE/>
        <w:autoSpaceDN/>
        <w:jc w:val="left"/>
        <w:rPr>
          <w:rFonts w:ascii="GulimChe" w:eastAsiaTheme="minorEastAsia" w:hAnsi="GulimChe"/>
          <w:b/>
          <w:sz w:val="24"/>
          <w:szCs w:val="24"/>
          <w:lang w:eastAsia="zh-CN"/>
        </w:rPr>
      </w:pPr>
    </w:p>
    <w:sectPr w:rsidR="000839EC" w:rsidRPr="000839EC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839EC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A48AF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874B3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434C6"/>
    <w:rsid w:val="00A71A0A"/>
    <w:rsid w:val="00AA0B68"/>
    <w:rsid w:val="00AB4050"/>
    <w:rsid w:val="00AB6065"/>
    <w:rsid w:val="00AB7072"/>
    <w:rsid w:val="00AC18D7"/>
    <w:rsid w:val="00AF2F7D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5B7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30CD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4035B"/>
    <w:rsid w:val="00353B49"/>
    <w:rsid w:val="00555AB2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2E61-49CD-416D-A041-ACA5718F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19</cp:revision>
  <cp:lastPrinted>2016-11-15T05:13:00Z</cp:lastPrinted>
  <dcterms:created xsi:type="dcterms:W3CDTF">2015-10-27T02:25:00Z</dcterms:created>
  <dcterms:modified xsi:type="dcterms:W3CDTF">2016-11-15T05:25:00Z</dcterms:modified>
</cp:coreProperties>
</file>